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3DE" w:rsidRDefault="004653DE" w:rsidP="004653D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53DE" w:rsidRPr="00097B23" w:rsidRDefault="004653DE" w:rsidP="004653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B23">
        <w:rPr>
          <w:rFonts w:ascii="Times New Roman" w:hAnsi="Times New Roman" w:cs="Times New Roman"/>
          <w:b/>
          <w:sz w:val="28"/>
          <w:szCs w:val="28"/>
        </w:rPr>
        <w:t>ГРАФИК РАБОТЫ</w:t>
      </w:r>
    </w:p>
    <w:p w:rsidR="004653DE" w:rsidRDefault="004653DE" w:rsidP="004653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B23">
        <w:rPr>
          <w:rFonts w:ascii="Times New Roman" w:hAnsi="Times New Roman" w:cs="Times New Roman"/>
          <w:b/>
          <w:sz w:val="28"/>
          <w:szCs w:val="28"/>
        </w:rPr>
        <w:t>ПЕДАГОГА СОЦИАЛЬНОГО</w:t>
      </w:r>
    </w:p>
    <w:p w:rsidR="004653DE" w:rsidRDefault="004653DE" w:rsidP="004653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Галиевской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Натальи Васильевны</w:t>
      </w:r>
    </w:p>
    <w:p w:rsidR="004653DE" w:rsidRPr="00DD2114" w:rsidRDefault="004653DE" w:rsidP="004653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2026/2027</w:t>
      </w:r>
      <w:r w:rsidRPr="00DD211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4653DE" w:rsidRDefault="004653DE" w:rsidP="004653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тел.: +375223557617  кабинет </w:t>
      </w:r>
      <w:r w:rsidRPr="00900970">
        <w:rPr>
          <w:rFonts w:ascii="Times New Roman" w:hAnsi="Times New Roman" w:cs="Times New Roman"/>
          <w:b/>
          <w:sz w:val="28"/>
          <w:szCs w:val="28"/>
        </w:rPr>
        <w:t>239</w:t>
      </w:r>
    </w:p>
    <w:p w:rsidR="004653DE" w:rsidRDefault="004653DE" w:rsidP="004653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0970">
        <w:rPr>
          <w:rFonts w:ascii="Times New Roman" w:hAnsi="Times New Roman" w:cs="Times New Roman"/>
          <w:sz w:val="28"/>
          <w:szCs w:val="28"/>
        </w:rPr>
        <w:t>ГУО «Осиповичская специальная школа-интернат»</w:t>
      </w:r>
    </w:p>
    <w:p w:rsidR="004653DE" w:rsidRPr="00C02192" w:rsidRDefault="004653DE" w:rsidP="004653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</w:t>
      </w:r>
      <w:hyperlink r:id="rId5" w:history="1">
        <w:r w:rsidRPr="0014131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galievskayanata</w:t>
        </w:r>
        <w:r w:rsidRPr="0014131E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14131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4131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14131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</w:p>
    <w:p w:rsidR="004653DE" w:rsidRPr="00C02192" w:rsidRDefault="004653DE" w:rsidP="004653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2694"/>
        <w:gridCol w:w="3686"/>
        <w:gridCol w:w="3827"/>
      </w:tblGrid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686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Рабочее время</w:t>
            </w:r>
          </w:p>
        </w:tc>
        <w:tc>
          <w:tcPr>
            <w:tcW w:w="3827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Обеденный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 xml:space="preserve">перерыв 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8.30-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16.50</w:t>
            </w:r>
          </w:p>
        </w:tc>
        <w:tc>
          <w:tcPr>
            <w:tcW w:w="3827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13.00-13.2</w:t>
            </w: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8.30-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16.50</w:t>
            </w:r>
          </w:p>
        </w:tc>
        <w:tc>
          <w:tcPr>
            <w:tcW w:w="3827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13.00-13.2</w:t>
            </w: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8.30-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16.50</w:t>
            </w:r>
          </w:p>
        </w:tc>
        <w:tc>
          <w:tcPr>
            <w:tcW w:w="3827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13.00-13.2</w:t>
            </w: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8.30-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16.50</w:t>
            </w:r>
          </w:p>
        </w:tc>
        <w:tc>
          <w:tcPr>
            <w:tcW w:w="3827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13.00-13.2</w:t>
            </w: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8.30-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16.50</w:t>
            </w:r>
          </w:p>
        </w:tc>
        <w:tc>
          <w:tcPr>
            <w:tcW w:w="3827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13.00-13.2</w:t>
            </w: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4653DE" w:rsidTr="00956C4C">
        <w:tc>
          <w:tcPr>
            <w:tcW w:w="2694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3686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6AA"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  <w:tc>
          <w:tcPr>
            <w:tcW w:w="3827" w:type="dxa"/>
          </w:tcPr>
          <w:p w:rsidR="004653DE" w:rsidRPr="007466AA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53DE" w:rsidRDefault="004653DE" w:rsidP="004653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53DE" w:rsidRPr="006973DE" w:rsidRDefault="004653DE" w:rsidP="004653D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0B34BE">
        <w:rPr>
          <w:rFonts w:ascii="Times New Roman" w:hAnsi="Times New Roman" w:cs="Times New Roman"/>
          <w:b/>
          <w:sz w:val="40"/>
          <w:szCs w:val="40"/>
        </w:rPr>
        <w:t xml:space="preserve">                       График консультаций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4011"/>
        <w:gridCol w:w="2888"/>
        <w:gridCol w:w="3308"/>
      </w:tblGrid>
      <w:tr w:rsidR="004653DE" w:rsidTr="00956C4C">
        <w:tc>
          <w:tcPr>
            <w:tcW w:w="4011" w:type="dxa"/>
          </w:tcPr>
          <w:p w:rsidR="004653DE" w:rsidRPr="000B34BE" w:rsidRDefault="004653DE" w:rsidP="00956C4C">
            <w:pPr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</w:tcPr>
          <w:p w:rsidR="004653DE" w:rsidRPr="00FE18ED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308" w:type="dxa"/>
          </w:tcPr>
          <w:p w:rsidR="004653DE" w:rsidRPr="00FE18ED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4653DE" w:rsidTr="00956C4C">
        <w:tc>
          <w:tcPr>
            <w:tcW w:w="4011" w:type="dxa"/>
          </w:tcPr>
          <w:p w:rsidR="004653DE" w:rsidRPr="000B34BE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34BE">
              <w:rPr>
                <w:rFonts w:ascii="Times New Roman" w:hAnsi="Times New Roman" w:cs="Times New Roman"/>
                <w:sz w:val="28"/>
                <w:szCs w:val="28"/>
              </w:rPr>
              <w:t>Консультация для педагогов</w:t>
            </w:r>
          </w:p>
        </w:tc>
        <w:tc>
          <w:tcPr>
            <w:tcW w:w="2888" w:type="dxa"/>
          </w:tcPr>
          <w:p w:rsidR="004653DE" w:rsidRPr="00FE18ED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3308" w:type="dxa"/>
          </w:tcPr>
          <w:p w:rsidR="004653DE" w:rsidRPr="00FE18ED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</w:tr>
      <w:tr w:rsidR="004653DE" w:rsidTr="00956C4C">
        <w:tc>
          <w:tcPr>
            <w:tcW w:w="4011" w:type="dxa"/>
          </w:tcPr>
          <w:p w:rsidR="004653DE" w:rsidRDefault="004653DE" w:rsidP="00956C4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B34BE">
              <w:rPr>
                <w:rFonts w:ascii="Times New Roman" w:hAnsi="Times New Roman" w:cs="Times New Roman"/>
                <w:sz w:val="28"/>
                <w:szCs w:val="28"/>
              </w:rPr>
              <w:t>Консультация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</w:t>
            </w:r>
          </w:p>
        </w:tc>
        <w:tc>
          <w:tcPr>
            <w:tcW w:w="2888" w:type="dxa"/>
          </w:tcPr>
          <w:p w:rsidR="004653DE" w:rsidRPr="00FE18ED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308" w:type="dxa"/>
          </w:tcPr>
          <w:p w:rsidR="004653DE" w:rsidRPr="00FE18ED" w:rsidRDefault="004653DE" w:rsidP="00956C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</w:tr>
      <w:tr w:rsidR="004653DE" w:rsidTr="00956C4C">
        <w:tc>
          <w:tcPr>
            <w:tcW w:w="4011" w:type="dxa"/>
          </w:tcPr>
          <w:p w:rsidR="004653DE" w:rsidRDefault="004653DE" w:rsidP="00956C4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B34BE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</w:t>
            </w:r>
          </w:p>
        </w:tc>
        <w:tc>
          <w:tcPr>
            <w:tcW w:w="2888" w:type="dxa"/>
          </w:tcPr>
          <w:p w:rsidR="004653DE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>ятница</w:t>
            </w:r>
          </w:p>
          <w:p w:rsidR="004653DE" w:rsidRPr="00FE18ED" w:rsidRDefault="004653DE" w:rsidP="00956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8" w:type="dxa"/>
          </w:tcPr>
          <w:p w:rsidR="004653DE" w:rsidRPr="00FE18ED" w:rsidRDefault="004653DE" w:rsidP="00956C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15.50-16</w:t>
            </w:r>
            <w:r w:rsidRPr="00FE18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4653DE" w:rsidRPr="000B34BE" w:rsidRDefault="004653DE" w:rsidP="004653DE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4653DE" w:rsidRPr="00C02192" w:rsidRDefault="004653DE" w:rsidP="004653DE">
      <w:pPr>
        <w:spacing w:after="0"/>
        <w:ind w:left="-85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оказанием социально-педагогической поддержки могут обратиться обучающиеся, родители, педагоги с вопросами: конфликты;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>; профориентация; жестокое обращение; зависимое поведени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гаджеты,ПАВ</w:t>
      </w:r>
      <w:proofErr w:type="spellEnd"/>
      <w:r>
        <w:rPr>
          <w:rFonts w:ascii="Times New Roman" w:hAnsi="Times New Roman" w:cs="Times New Roman"/>
          <w:sz w:val="28"/>
          <w:szCs w:val="28"/>
        </w:rPr>
        <w:t>); работа с детьми в трудной жизненной ситуации; помощь в оформлении льгот, социальных выплат; взаимодействие с субъектами профилактики; профилактика правонарушений.</w:t>
      </w:r>
    </w:p>
    <w:p w:rsidR="004653DE" w:rsidRPr="006973DE" w:rsidRDefault="004653DE" w:rsidP="004653DE">
      <w:pPr>
        <w:ind w:left="-85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3DE">
        <w:rPr>
          <w:rFonts w:ascii="Times New Roman" w:hAnsi="Times New Roman" w:cs="Times New Roman"/>
          <w:sz w:val="28"/>
          <w:szCs w:val="28"/>
        </w:rPr>
        <w:t>Все консультации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73DE">
        <w:rPr>
          <w:rFonts w:ascii="Times New Roman" w:hAnsi="Times New Roman" w:cs="Times New Roman"/>
          <w:b/>
          <w:sz w:val="28"/>
          <w:szCs w:val="28"/>
        </w:rPr>
        <w:t>конфиденциальн</w:t>
      </w:r>
      <w:proofErr w:type="gramStart"/>
      <w:r w:rsidRPr="006973DE">
        <w:rPr>
          <w:rFonts w:ascii="Times New Roman" w:hAnsi="Times New Roman" w:cs="Times New Roman"/>
          <w:b/>
          <w:sz w:val="28"/>
          <w:szCs w:val="28"/>
        </w:rPr>
        <w:t>ы</w:t>
      </w:r>
      <w:r w:rsidRPr="006973D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73DE">
        <w:rPr>
          <w:rFonts w:ascii="Times New Roman" w:hAnsi="Times New Roman" w:cs="Times New Roman"/>
          <w:sz w:val="28"/>
          <w:szCs w:val="28"/>
        </w:rPr>
        <w:t xml:space="preserve">кроме случаев, требующих вмешательства по закону). </w:t>
      </w:r>
    </w:p>
    <w:p w:rsidR="00C2494D" w:rsidRDefault="00C2494D"/>
    <w:sectPr w:rsidR="00C2494D" w:rsidSect="006973DE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DE"/>
    <w:rsid w:val="004653DE"/>
    <w:rsid w:val="005A75BB"/>
    <w:rsid w:val="00C2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3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4653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3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4653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lievskayanata@yandex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2026-09-15T10:35:00Z</dcterms:created>
  <dcterms:modified xsi:type="dcterms:W3CDTF">2026-09-15T10:35:00Z</dcterms:modified>
</cp:coreProperties>
</file>